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BF3" w:rsidRPr="00256BF3" w:rsidRDefault="00256BF3" w:rsidP="00256BF3">
      <w:pPr>
        <w:tabs>
          <w:tab w:val="left" w:pos="4395"/>
        </w:tabs>
        <w:rPr>
          <w:b/>
          <w:sz w:val="24"/>
          <w:szCs w:val="24"/>
        </w:rPr>
      </w:pPr>
      <w:r w:rsidRPr="00256BF3">
        <w:rPr>
          <w:b/>
          <w:sz w:val="24"/>
          <w:szCs w:val="24"/>
        </w:rPr>
        <w:t xml:space="preserve">GLI ALIMENTI </w:t>
      </w:r>
      <w:r w:rsidR="002116FF">
        <w:rPr>
          <w:b/>
          <w:sz w:val="24"/>
          <w:szCs w:val="24"/>
        </w:rPr>
        <w:t>PLASTICI</w:t>
      </w: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2116FF" w:rsidRPr="002116FF" w:rsidRDefault="002116FF" w:rsidP="002116FF">
      <w:pPr>
        <w:tabs>
          <w:tab w:val="left" w:pos="4395"/>
        </w:tabs>
        <w:rPr>
          <w:sz w:val="24"/>
          <w:szCs w:val="24"/>
        </w:rPr>
      </w:pPr>
      <w:r w:rsidRPr="002116FF">
        <w:rPr>
          <w:sz w:val="24"/>
          <w:szCs w:val="24"/>
        </w:rPr>
        <w:t>Gli alimenti plastici sono quelli che partecipano alla costituzione delle cellule, fornendo materiale utile alla loro crescita, al loro mantenimento e alla riparazione nel caso in cui subiscano danni, e favorendo la nascita di nuove cellule e tessuti. Sono in genere alimenti ricchi di proteine e minerali, come la carne, i pesci, i frutti di mare, le uova, il latte, i formaggi, i legumi e i cer</w:t>
      </w:r>
      <w:r>
        <w:rPr>
          <w:sz w:val="24"/>
          <w:szCs w:val="24"/>
        </w:rPr>
        <w:t>eali integrali, ma svolgono un’</w:t>
      </w:r>
      <w:bookmarkStart w:id="0" w:name="_GoBack"/>
      <w:bookmarkEnd w:id="0"/>
      <w:r w:rsidRPr="002116FF">
        <w:rPr>
          <w:sz w:val="24"/>
          <w:szCs w:val="24"/>
        </w:rPr>
        <w:t>azione plastica, anche se in misura più ridotta, anche i lipidi, i carboidrati e l'acqua.</w:t>
      </w:r>
    </w:p>
    <w:p w:rsidR="002116FF" w:rsidRPr="002116FF" w:rsidRDefault="002116FF" w:rsidP="002116FF">
      <w:pPr>
        <w:tabs>
          <w:tab w:val="left" w:pos="4395"/>
        </w:tabs>
        <w:rPr>
          <w:sz w:val="24"/>
          <w:szCs w:val="24"/>
        </w:rPr>
      </w:pPr>
    </w:p>
    <w:p w:rsidR="002116FF" w:rsidRPr="002116FF" w:rsidRDefault="002116FF" w:rsidP="002116FF">
      <w:pPr>
        <w:tabs>
          <w:tab w:val="left" w:pos="4395"/>
        </w:tabs>
        <w:rPr>
          <w:sz w:val="24"/>
          <w:szCs w:val="24"/>
        </w:rPr>
      </w:pPr>
      <w:r w:rsidRPr="002116FF">
        <w:rPr>
          <w:sz w:val="24"/>
          <w:szCs w:val="24"/>
        </w:rPr>
        <w:t xml:space="preserve"> </w:t>
      </w:r>
    </w:p>
    <w:p w:rsidR="002116FF" w:rsidRPr="002116FF" w:rsidRDefault="002116FF" w:rsidP="002116FF">
      <w:pPr>
        <w:tabs>
          <w:tab w:val="left" w:pos="4395"/>
        </w:tabs>
        <w:rPr>
          <w:sz w:val="24"/>
          <w:szCs w:val="24"/>
        </w:rPr>
      </w:pPr>
    </w:p>
    <w:p w:rsidR="00BC7EFD" w:rsidRPr="00BC7EFD" w:rsidRDefault="00BC7EFD" w:rsidP="00BC7EFD">
      <w:pPr>
        <w:tabs>
          <w:tab w:val="left" w:pos="4395"/>
        </w:tabs>
        <w:rPr>
          <w:sz w:val="24"/>
          <w:szCs w:val="24"/>
        </w:rPr>
      </w:pPr>
    </w:p>
    <w:p w:rsidR="00BC7EFD" w:rsidRPr="00BC7EFD" w:rsidRDefault="00BC7EFD" w:rsidP="00BC7EFD">
      <w:pPr>
        <w:tabs>
          <w:tab w:val="left" w:pos="4395"/>
        </w:tabs>
        <w:rPr>
          <w:sz w:val="24"/>
          <w:szCs w:val="24"/>
        </w:rPr>
      </w:pPr>
    </w:p>
    <w:p w:rsidR="00BC7EFD" w:rsidRPr="00BC7EFD" w:rsidRDefault="00BC7EFD" w:rsidP="00BC7EFD">
      <w:pPr>
        <w:tabs>
          <w:tab w:val="left" w:pos="4395"/>
        </w:tabs>
        <w:rPr>
          <w:sz w:val="24"/>
          <w:szCs w:val="24"/>
        </w:rPr>
      </w:pPr>
      <w:r w:rsidRPr="00BC7EFD">
        <w:rPr>
          <w:sz w:val="24"/>
          <w:szCs w:val="24"/>
        </w:rPr>
        <w:t xml:space="preserve"> </w:t>
      </w:r>
    </w:p>
    <w:p w:rsidR="00BC7EFD" w:rsidRPr="00BC7EFD" w:rsidRDefault="00BC7EFD" w:rsidP="00BC7EFD">
      <w:pPr>
        <w:tabs>
          <w:tab w:val="left" w:pos="4395"/>
        </w:tabs>
        <w:rPr>
          <w:sz w:val="24"/>
          <w:szCs w:val="24"/>
        </w:rPr>
      </w:pP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  <w:r w:rsidRPr="00862411">
        <w:rPr>
          <w:sz w:val="24"/>
          <w:szCs w:val="24"/>
        </w:rPr>
        <w:t xml:space="preserve"> </w:t>
      </w: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  <w:r w:rsidRPr="00256BF3">
        <w:rPr>
          <w:sz w:val="24"/>
          <w:szCs w:val="24"/>
        </w:rPr>
        <w:t xml:space="preserve"> </w:t>
      </w: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  <w:r w:rsidRPr="005E409B">
        <w:rPr>
          <w:sz w:val="24"/>
          <w:szCs w:val="24"/>
        </w:rPr>
        <w:t xml:space="preserve"> </w:t>
      </w: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71C" w:rsidRDefault="0040771C" w:rsidP="00261CC8">
      <w:pPr>
        <w:spacing w:after="0" w:line="240" w:lineRule="auto"/>
      </w:pPr>
      <w:r>
        <w:separator/>
      </w:r>
    </w:p>
  </w:endnote>
  <w:endnote w:type="continuationSeparator" w:id="0">
    <w:p w:rsidR="0040771C" w:rsidRDefault="0040771C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71C" w:rsidRDefault="0040771C" w:rsidP="00261CC8">
      <w:pPr>
        <w:spacing w:after="0" w:line="240" w:lineRule="auto"/>
      </w:pPr>
      <w:r>
        <w:separator/>
      </w:r>
    </w:p>
  </w:footnote>
  <w:footnote w:type="continuationSeparator" w:id="0">
    <w:p w:rsidR="0040771C" w:rsidRDefault="0040771C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116FF"/>
    <w:rsid w:val="00256BF3"/>
    <w:rsid w:val="00261CC8"/>
    <w:rsid w:val="00290DFC"/>
    <w:rsid w:val="0040771C"/>
    <w:rsid w:val="005E409B"/>
    <w:rsid w:val="00667B95"/>
    <w:rsid w:val="006936C4"/>
    <w:rsid w:val="00743EDA"/>
    <w:rsid w:val="008414D7"/>
    <w:rsid w:val="00862411"/>
    <w:rsid w:val="008D4F8F"/>
    <w:rsid w:val="00980FC0"/>
    <w:rsid w:val="00B52E99"/>
    <w:rsid w:val="00BC7EFD"/>
    <w:rsid w:val="00E667FA"/>
    <w:rsid w:val="00EA656F"/>
    <w:rsid w:val="00F0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2</cp:revision>
  <dcterms:created xsi:type="dcterms:W3CDTF">2020-06-08T06:39:00Z</dcterms:created>
  <dcterms:modified xsi:type="dcterms:W3CDTF">2020-06-08T06:39:00Z</dcterms:modified>
</cp:coreProperties>
</file>