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BF3" w:rsidRPr="00256BF3" w:rsidRDefault="00256BF3" w:rsidP="00256BF3">
      <w:pPr>
        <w:tabs>
          <w:tab w:val="left" w:pos="4395"/>
        </w:tabs>
        <w:rPr>
          <w:b/>
          <w:sz w:val="24"/>
          <w:szCs w:val="24"/>
        </w:rPr>
      </w:pPr>
      <w:r w:rsidRPr="00256BF3">
        <w:rPr>
          <w:b/>
          <w:sz w:val="24"/>
          <w:szCs w:val="24"/>
        </w:rPr>
        <w:t xml:space="preserve">GLI ALIMENTI </w:t>
      </w:r>
      <w:r w:rsidR="00862411">
        <w:rPr>
          <w:b/>
          <w:sz w:val="24"/>
          <w:szCs w:val="24"/>
        </w:rPr>
        <w:t>IDRICI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  <w:r w:rsidRPr="00862411">
        <w:rPr>
          <w:sz w:val="24"/>
          <w:szCs w:val="24"/>
        </w:rPr>
        <w:t>Gli alimenti idrici non sono solo l'acqua, ma anche quegli alimenti le cui sostanze sono più ricche d'acqua, necessaria all'organismo per sciogliere tutte le sostanze contenute nelle cellule e nei tessuti.</w:t>
      </w: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  <w:r w:rsidRPr="00862411">
        <w:rPr>
          <w:sz w:val="24"/>
          <w:szCs w:val="24"/>
        </w:rPr>
        <w:t xml:space="preserve"> </w:t>
      </w:r>
    </w:p>
    <w:p w:rsidR="00862411" w:rsidRPr="00862411" w:rsidRDefault="00862411" w:rsidP="00862411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  <w:r w:rsidRPr="00256BF3">
        <w:rPr>
          <w:sz w:val="24"/>
          <w:szCs w:val="24"/>
        </w:rPr>
        <w:t xml:space="preserve"> </w:t>
      </w:r>
    </w:p>
    <w:p w:rsidR="00256BF3" w:rsidRPr="00256BF3" w:rsidRDefault="00256BF3" w:rsidP="00256BF3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  <w:r w:rsidRPr="005E409B">
        <w:rPr>
          <w:sz w:val="24"/>
          <w:szCs w:val="24"/>
        </w:rPr>
        <w:t xml:space="preserve"> </w:t>
      </w:r>
    </w:p>
    <w:p w:rsidR="005E409B" w:rsidRPr="005E409B" w:rsidRDefault="005E409B" w:rsidP="005E409B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C16" w:rsidRDefault="003C3C16" w:rsidP="00261CC8">
      <w:pPr>
        <w:spacing w:after="0" w:line="240" w:lineRule="auto"/>
      </w:pPr>
      <w:r>
        <w:separator/>
      </w:r>
    </w:p>
  </w:endnote>
  <w:endnote w:type="continuationSeparator" w:id="0">
    <w:p w:rsidR="003C3C16" w:rsidRDefault="003C3C16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C16" w:rsidRDefault="003C3C16" w:rsidP="00261CC8">
      <w:pPr>
        <w:spacing w:after="0" w:line="240" w:lineRule="auto"/>
      </w:pPr>
      <w:r>
        <w:separator/>
      </w:r>
    </w:p>
  </w:footnote>
  <w:footnote w:type="continuationSeparator" w:id="0">
    <w:p w:rsidR="003C3C16" w:rsidRDefault="003C3C16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56BF3"/>
    <w:rsid w:val="00261CC8"/>
    <w:rsid w:val="00290DFC"/>
    <w:rsid w:val="003C3C16"/>
    <w:rsid w:val="005E409B"/>
    <w:rsid w:val="00667B95"/>
    <w:rsid w:val="006936C4"/>
    <w:rsid w:val="00743EDA"/>
    <w:rsid w:val="008414D7"/>
    <w:rsid w:val="00862411"/>
    <w:rsid w:val="008D4F8F"/>
    <w:rsid w:val="00980FC0"/>
    <w:rsid w:val="00B52E99"/>
    <w:rsid w:val="00E667FA"/>
    <w:rsid w:val="00EA656F"/>
    <w:rsid w:val="00F0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2020-06-08T06:37:00Z</dcterms:created>
  <dcterms:modified xsi:type="dcterms:W3CDTF">2020-06-08T06:37:00Z</dcterms:modified>
</cp:coreProperties>
</file>