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F8F" w:rsidRPr="008D4F8F" w:rsidRDefault="008D4F8F" w:rsidP="008D4F8F">
      <w:pPr>
        <w:rPr>
          <w:b/>
          <w:sz w:val="24"/>
          <w:szCs w:val="24"/>
        </w:rPr>
      </w:pPr>
      <w:r w:rsidRPr="008D4F8F">
        <w:rPr>
          <w:b/>
          <w:sz w:val="24"/>
          <w:szCs w:val="24"/>
        </w:rPr>
        <w:t>LE PROTEINE</w:t>
      </w:r>
    </w:p>
    <w:p w:rsidR="008D4F8F" w:rsidRPr="008D4F8F" w:rsidRDefault="008D4F8F" w:rsidP="008D4F8F">
      <w:pPr>
        <w:rPr>
          <w:sz w:val="24"/>
          <w:szCs w:val="24"/>
        </w:rPr>
      </w:pPr>
    </w:p>
    <w:p w:rsidR="008D4F8F" w:rsidRPr="008D4F8F" w:rsidRDefault="008D4F8F" w:rsidP="008D4F8F">
      <w:pPr>
        <w:rPr>
          <w:sz w:val="24"/>
          <w:szCs w:val="24"/>
        </w:rPr>
      </w:pPr>
      <w:r w:rsidRPr="008D4F8F">
        <w:rPr>
          <w:sz w:val="24"/>
          <w:szCs w:val="24"/>
        </w:rPr>
        <w:t>Le proteine sono la componente più importante del nostro organismo dopo l’acqua, e il loro nome lo sottolinea: deriva dall’antica parola greca "</w:t>
      </w:r>
      <w:proofErr w:type="spellStart"/>
      <w:r w:rsidRPr="008D4F8F">
        <w:rPr>
          <w:sz w:val="24"/>
          <w:szCs w:val="24"/>
        </w:rPr>
        <w:t>pròteios</w:t>
      </w:r>
      <w:proofErr w:type="spellEnd"/>
      <w:r w:rsidRPr="008D4F8F">
        <w:rPr>
          <w:sz w:val="24"/>
          <w:szCs w:val="24"/>
        </w:rPr>
        <w:t>" che significa "di primaria impor</w:t>
      </w:r>
      <w:r w:rsidRPr="008D4F8F">
        <w:rPr>
          <w:sz w:val="24"/>
          <w:szCs w:val="24"/>
        </w:rPr>
        <w:t xml:space="preserve">tanza". Il nostro organismo si </w:t>
      </w:r>
      <w:r w:rsidRPr="008D4F8F">
        <w:rPr>
          <w:sz w:val="24"/>
          <w:szCs w:val="24"/>
        </w:rPr>
        <w:t>compone infatti di miliardi di cellule, e queste, a loro volta, sono costruite proprio a partire dalle proteine. Per esprimere questo concetto gli scienziati dicono che le proteine svolgono una funzione "plastica". Sono fatti di proteine anche gli enzimi, gli ormoni, gli anticorpi, i muscoli, le ossa, i capelli, la pelle, tutti gli organi interni.</w:t>
      </w:r>
    </w:p>
    <w:p w:rsidR="008D4F8F" w:rsidRPr="008D4F8F" w:rsidRDefault="008D4F8F" w:rsidP="008D4F8F">
      <w:pPr>
        <w:rPr>
          <w:sz w:val="24"/>
          <w:szCs w:val="24"/>
        </w:rPr>
      </w:pPr>
      <w:r w:rsidRPr="008D4F8F">
        <w:rPr>
          <w:sz w:val="24"/>
          <w:szCs w:val="24"/>
        </w:rPr>
        <w:t>Le proteine nascono dalla combinazione di poco più di venti sostanze piccolissime e dal nome misterioso: gli amminoacidi.</w:t>
      </w:r>
    </w:p>
    <w:p w:rsidR="009A2C18" w:rsidRPr="008414D7" w:rsidRDefault="008D4F8F" w:rsidP="00261CC8">
      <w:pPr>
        <w:tabs>
          <w:tab w:val="left" w:pos="4395"/>
        </w:tabs>
        <w:rPr>
          <w:sz w:val="20"/>
          <w:szCs w:val="20"/>
        </w:rPr>
      </w:pPr>
      <w:r w:rsidRPr="008D4F8F">
        <w:rPr>
          <w:sz w:val="24"/>
          <w:szCs w:val="24"/>
        </w:rPr>
        <w:t xml:space="preserve">Di </w:t>
      </w:r>
      <w:r w:rsidRPr="008D4F8F">
        <w:rPr>
          <w:sz w:val="24"/>
          <w:szCs w:val="24"/>
        </w:rPr>
        <w:t>questi amminoacidi</w:t>
      </w:r>
      <w:r w:rsidRPr="008D4F8F">
        <w:rPr>
          <w:sz w:val="24"/>
          <w:szCs w:val="24"/>
        </w:rPr>
        <w:t xml:space="preserve"> che compongono le proteine, il nostro organismo è capace di sintetizzarne alcuni, che sono detti "non essenziali"; gli altri, "essenziali", deve </w:t>
      </w:r>
      <w:r>
        <w:rPr>
          <w:sz w:val="24"/>
          <w:szCs w:val="24"/>
        </w:rPr>
        <w:t xml:space="preserve">invece </w:t>
      </w:r>
      <w:r w:rsidRPr="008D4F8F">
        <w:rPr>
          <w:sz w:val="24"/>
          <w:szCs w:val="24"/>
        </w:rPr>
        <w:t>assumerli con gli alimenti. Un alimento è perciò tanto più completo quanti più amminoacidi essenziali contiene. Gli alimenti più completi di tutti sono quelli di origine animale, come la carne, il pesce, il latte e le uova, poiché contengono tutti gli amminoacidi essenziali. Quelli di origine vegetale, come i cereali e i legumi, sono invece privi di alcuni di essi, e sono quindi di qualità inferiore. La carenza di amminoacidi essenziali può però essere annullata mangiando contemporaneamente cereali e legumi.</w:t>
      </w:r>
      <w:r w:rsidRPr="008D4F8F">
        <w:rPr>
          <w:sz w:val="24"/>
          <w:szCs w:val="24"/>
        </w:rPr>
        <w:br/>
      </w:r>
      <w:bookmarkStart w:id="0" w:name="_GoBack"/>
      <w:bookmarkEnd w:id="0"/>
      <w:r>
        <w:br/>
      </w:r>
      <w:r>
        <w:br/>
      </w:r>
    </w:p>
    <w:sectPr w:rsidR="009A2C18" w:rsidRPr="008414D7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8A8" w:rsidRDefault="00CD08A8" w:rsidP="00261CC8">
      <w:pPr>
        <w:spacing w:after="0" w:line="240" w:lineRule="auto"/>
      </w:pPr>
      <w:r>
        <w:separator/>
      </w:r>
    </w:p>
  </w:endnote>
  <w:endnote w:type="continuationSeparator" w:id="0">
    <w:p w:rsidR="00CD08A8" w:rsidRDefault="00CD08A8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8A8" w:rsidRDefault="00CD08A8" w:rsidP="00261CC8">
      <w:pPr>
        <w:spacing w:after="0" w:line="240" w:lineRule="auto"/>
      </w:pPr>
      <w:r>
        <w:separator/>
      </w:r>
    </w:p>
  </w:footnote>
  <w:footnote w:type="continuationSeparator" w:id="0">
    <w:p w:rsidR="00CD08A8" w:rsidRDefault="00CD08A8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261CC8"/>
    <w:rsid w:val="00290DFC"/>
    <w:rsid w:val="008414D7"/>
    <w:rsid w:val="008D4F8F"/>
    <w:rsid w:val="00CD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2020-06-08T06:09:00Z</dcterms:created>
  <dcterms:modified xsi:type="dcterms:W3CDTF">2020-06-08T06:27:00Z</dcterms:modified>
</cp:coreProperties>
</file>